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48" w:rsidRDefault="00A65C27">
      <w:r>
        <w:t>Experience</w:t>
      </w:r>
      <w:r w:rsidR="001946CA">
        <w:t>d</w:t>
      </w:r>
      <w:r>
        <w:t xml:space="preserve"> Capable</w:t>
      </w:r>
    </w:p>
    <w:p w:rsidR="00A65C27" w:rsidRDefault="00A65C27">
      <w:r>
        <w:t>Custom Fabricators since 1975</w:t>
      </w:r>
    </w:p>
    <w:p w:rsidR="00A65C27" w:rsidRDefault="00A65C27"/>
    <w:p w:rsidR="00A65C27" w:rsidRDefault="00A65C27">
      <w:r>
        <w:t>Your Source for custom made</w:t>
      </w:r>
    </w:p>
    <w:p w:rsidR="00A65C27" w:rsidRDefault="00A65C27" w:rsidP="00A65C27">
      <w:pPr>
        <w:pStyle w:val="ListParagraph"/>
        <w:numPr>
          <w:ilvl w:val="0"/>
          <w:numId w:val="1"/>
        </w:numPr>
      </w:pPr>
      <w:r>
        <w:t>Electrical Control Panels</w:t>
      </w:r>
    </w:p>
    <w:p w:rsidR="00A65C27" w:rsidRDefault="00A65C27" w:rsidP="00A65C27">
      <w:pPr>
        <w:pStyle w:val="ListParagraph"/>
        <w:numPr>
          <w:ilvl w:val="0"/>
          <w:numId w:val="1"/>
        </w:numPr>
      </w:pPr>
      <w:r>
        <w:t>Cabinets and Enclosures</w:t>
      </w:r>
    </w:p>
    <w:p w:rsidR="00A65C27" w:rsidRDefault="00A65C27" w:rsidP="00A65C27">
      <w:pPr>
        <w:pStyle w:val="ListParagraph"/>
        <w:numPr>
          <w:ilvl w:val="0"/>
          <w:numId w:val="1"/>
        </w:numPr>
      </w:pPr>
      <w:r>
        <w:t>Laser Cutting</w:t>
      </w:r>
    </w:p>
    <w:p w:rsidR="00A65C27" w:rsidRDefault="00A65C27" w:rsidP="00A65C27">
      <w:pPr>
        <w:pStyle w:val="ListParagraph"/>
        <w:numPr>
          <w:ilvl w:val="0"/>
          <w:numId w:val="1"/>
        </w:numPr>
      </w:pPr>
      <w:proofErr w:type="spellStart"/>
      <w:r>
        <w:t>Watejet</w:t>
      </w:r>
      <w:proofErr w:type="spellEnd"/>
      <w:r>
        <w:t xml:space="preserve"> Cutting</w:t>
      </w:r>
    </w:p>
    <w:p w:rsidR="00A65C27" w:rsidRDefault="00A65C27" w:rsidP="00A65C27">
      <w:pPr>
        <w:pStyle w:val="ListParagraph"/>
        <w:numPr>
          <w:ilvl w:val="0"/>
          <w:numId w:val="1"/>
        </w:numPr>
      </w:pPr>
      <w:r>
        <w:t>Sheet Metal Fabrication</w:t>
      </w:r>
    </w:p>
    <w:p w:rsidR="00A65C27" w:rsidRDefault="00A65C27" w:rsidP="00A65C27">
      <w:pPr>
        <w:pStyle w:val="ListParagraph"/>
        <w:numPr>
          <w:ilvl w:val="0"/>
          <w:numId w:val="1"/>
        </w:numPr>
      </w:pPr>
      <w:r>
        <w:t>Specializing in Stainless Steel</w:t>
      </w:r>
    </w:p>
    <w:sectPr w:rsidR="00A65C27" w:rsidSect="00980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46804"/>
    <w:multiLevelType w:val="hybridMultilevel"/>
    <w:tmpl w:val="5C3E23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65C27"/>
    <w:rsid w:val="0008546F"/>
    <w:rsid w:val="001946CA"/>
    <w:rsid w:val="0076595F"/>
    <w:rsid w:val="00980648"/>
    <w:rsid w:val="00A65C27"/>
    <w:rsid w:val="00DA42AD"/>
    <w:rsid w:val="00ED6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C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>Academy of Learning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R&amp;B</dc:creator>
  <cp:lastModifiedBy>R&amp;B</cp:lastModifiedBy>
  <cp:revision>2</cp:revision>
  <dcterms:created xsi:type="dcterms:W3CDTF">2012-12-18T15:45:00Z</dcterms:created>
  <dcterms:modified xsi:type="dcterms:W3CDTF">2012-12-18T15:45:00Z</dcterms:modified>
</cp:coreProperties>
</file>